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D67" w:rsidP="00767D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67D67" w:rsidP="00767D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767D67" w:rsidP="00767D67">
      <w:pPr>
        <w:jc w:val="center"/>
        <w:rPr>
          <w:sz w:val="26"/>
          <w:szCs w:val="26"/>
        </w:rPr>
      </w:pP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05 апреля 2025 года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767D67" w:rsidP="00767D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767D67" w:rsidP="0073427E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_________________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Мишукова </w:t>
      </w:r>
      <w:r w:rsidR="0073427E">
        <w:rPr>
          <w:b/>
          <w:color w:val="000000" w:themeColor="text1"/>
          <w:sz w:val="26"/>
          <w:szCs w:val="26"/>
        </w:rPr>
        <w:t>***</w:t>
      </w:r>
    </w:p>
    <w:p w:rsidR="00767D67" w:rsidP="00767D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67D67" w:rsidP="00767D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67D67" w:rsidP="00767D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03.04.2025 в 10 час. 35 мин. Мишуков К.А. находился </w:t>
      </w:r>
      <w:r w:rsidR="0073427E">
        <w:rPr>
          <w:b/>
          <w:color w:val="000000" w:themeColor="text1"/>
          <w:szCs w:val="26"/>
        </w:rPr>
        <w:t>**</w:t>
      </w:r>
      <w:r w:rsidR="0073427E">
        <w:rPr>
          <w:b/>
          <w:color w:val="000000" w:themeColor="text1"/>
          <w:szCs w:val="26"/>
        </w:rPr>
        <w:t xml:space="preserve">* </w:t>
      </w:r>
      <w:r>
        <w:rPr>
          <w:szCs w:val="26"/>
        </w:rPr>
        <w:t xml:space="preserve"> в</w:t>
      </w:r>
      <w:r>
        <w:rPr>
          <w:szCs w:val="26"/>
        </w:rPr>
        <w:t xml:space="preserve"> состоянии алкогольного опьянения, имел шаткую походку, невнятную речь, резкий запах алкоголя из полости рта, неопрятный внешний вид,  грязную одежду, чем оскорбил человеческое достоинство и общественную нравственность. </w:t>
      </w:r>
    </w:p>
    <w:p w:rsidR="00767D67" w:rsidP="00767D67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Мишуков К.А. правом на юридическую помощь защитника не воспользовался, вину в совершении правонарушения признал.  Указал, что дополнений не имеет, ипн6валидность не имеет.</w:t>
      </w:r>
    </w:p>
    <w:p w:rsidR="00767D67" w:rsidP="00767D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767D67" w:rsidP="00767D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Мишукова К.А.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Мишукова К.А. установлено алкогольное опьянение, результат повторного исследования 1,40 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767D67" w:rsidP="00767D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767D67" w:rsidP="00767D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7D67" w:rsidP="00767D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Мишукова К.А.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767D67" w:rsidP="00767D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767D67" w:rsidP="00767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767D67" w:rsidP="00767D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Мишуковым К.А. однородного административного правонарушения. </w:t>
      </w:r>
    </w:p>
    <w:p w:rsidR="00767D67" w:rsidP="00767D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многократно привлеченного к административной ответственности.</w:t>
      </w:r>
    </w:p>
    <w:p w:rsidR="00767D67" w:rsidP="00767D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67D67" w:rsidP="00767D67">
      <w:pPr>
        <w:rPr>
          <w:b/>
          <w:snapToGrid w:val="0"/>
          <w:color w:val="000000"/>
          <w:sz w:val="26"/>
          <w:szCs w:val="26"/>
        </w:rPr>
      </w:pPr>
    </w:p>
    <w:p w:rsidR="00767D67" w:rsidP="00767D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67D67" w:rsidP="00767D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767D67" w:rsidP="00767D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Мишукова </w:t>
      </w:r>
      <w:r w:rsidR="0073427E">
        <w:rPr>
          <w:b/>
          <w:color w:val="000000" w:themeColor="text1"/>
          <w:szCs w:val="26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15</w:t>
      </w:r>
      <w:r>
        <w:rPr>
          <w:b/>
          <w:szCs w:val="26"/>
        </w:rPr>
        <w:t xml:space="preserve"> </w:t>
      </w:r>
      <w:r>
        <w:rPr>
          <w:szCs w:val="26"/>
        </w:rPr>
        <w:t>суток.</w:t>
      </w:r>
    </w:p>
    <w:p w:rsidR="00767D67" w:rsidP="00767D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наказания Мишукову К.А. исчислять с 11 час. 45 мин. 03 апреля 2025 года.</w:t>
      </w:r>
    </w:p>
    <w:p w:rsidR="00767D67" w:rsidP="00767D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767D67" w:rsidP="00767D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67D67" w:rsidP="00767D67">
      <w:pPr>
        <w:jc w:val="both"/>
        <w:rPr>
          <w:sz w:val="26"/>
          <w:szCs w:val="26"/>
        </w:rPr>
      </w:pPr>
    </w:p>
    <w:p w:rsidR="00767D67" w:rsidP="00767D67">
      <w:pPr>
        <w:jc w:val="both"/>
        <w:rPr>
          <w:sz w:val="26"/>
          <w:szCs w:val="26"/>
        </w:rPr>
      </w:pP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67D67" w:rsidP="00767D6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67D67" w:rsidP="00767D67"/>
    <w:p w:rsidR="00767D67" w:rsidP="00767D67">
      <w:pPr>
        <w:jc w:val="both"/>
      </w:pPr>
    </w:p>
    <w:p w:rsidR="00A539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78"/>
    <w:rsid w:val="0073427E"/>
    <w:rsid w:val="00767D67"/>
    <w:rsid w:val="00A539DC"/>
    <w:rsid w:val="00C07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4860FA-FDBA-4B10-B437-3923D3B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7D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67D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67D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67D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67D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67D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67D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7D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767D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67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7D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